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16B" w:rsidRDefault="00BE316B" w:rsidP="00BE316B">
      <w:pPr>
        <w:spacing w:after="0" w:line="240" w:lineRule="auto"/>
        <w:ind w:firstLine="709"/>
        <w:jc w:val="center"/>
        <w:rPr>
          <w:noProof/>
        </w:rPr>
      </w:pPr>
      <w:r w:rsidRPr="00B66E82">
        <w:rPr>
          <w:noProof/>
          <w:lang w:eastAsia="ru-RU"/>
        </w:rPr>
        <w:drawing>
          <wp:inline distT="0" distB="0" distL="0" distR="0" wp14:anchorId="44BF4D4A" wp14:editId="7A04EBBE">
            <wp:extent cx="723900" cy="9144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2000" contras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3"/>
        <w:gridCol w:w="4572"/>
      </w:tblGrid>
      <w:tr w:rsidR="00BE316B" w:rsidRPr="002E11B8" w:rsidTr="00326369">
        <w:tc>
          <w:tcPr>
            <w:tcW w:w="10137" w:type="dxa"/>
            <w:gridSpan w:val="2"/>
          </w:tcPr>
          <w:p w:rsidR="00BE316B" w:rsidRPr="002C5326" w:rsidRDefault="00BE316B" w:rsidP="00BE316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5326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BE316B" w:rsidRPr="002C5326" w:rsidRDefault="00BE316B" w:rsidP="00BE316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5326"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</w:t>
            </w:r>
          </w:p>
        </w:tc>
      </w:tr>
      <w:tr w:rsidR="00BE316B" w:rsidRPr="002E11B8" w:rsidTr="00326369">
        <w:tc>
          <w:tcPr>
            <w:tcW w:w="10137" w:type="dxa"/>
            <w:gridSpan w:val="2"/>
          </w:tcPr>
          <w:p w:rsidR="00BE316B" w:rsidRPr="002C5326" w:rsidRDefault="00BE316B" w:rsidP="00BE316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5326">
              <w:rPr>
                <w:rFonts w:ascii="Times New Roman" w:hAnsi="Times New Roman"/>
                <w:b/>
                <w:sz w:val="28"/>
                <w:szCs w:val="28"/>
              </w:rPr>
              <w:t>ЮГО-ВОСТОЧНОЕ СУВОРОВСКОГО РАЙОНА</w:t>
            </w:r>
          </w:p>
        </w:tc>
      </w:tr>
      <w:tr w:rsidR="00BE316B" w:rsidRPr="002E11B8" w:rsidTr="00326369">
        <w:tc>
          <w:tcPr>
            <w:tcW w:w="10137" w:type="dxa"/>
            <w:gridSpan w:val="2"/>
          </w:tcPr>
          <w:p w:rsidR="00BE316B" w:rsidRPr="002C5326" w:rsidRDefault="00BE316B" w:rsidP="00BE316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E316B" w:rsidRPr="002C5326" w:rsidRDefault="00BE316B" w:rsidP="00BE316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16B" w:rsidRPr="002E11B8" w:rsidTr="00326369">
        <w:tc>
          <w:tcPr>
            <w:tcW w:w="10137" w:type="dxa"/>
            <w:gridSpan w:val="2"/>
          </w:tcPr>
          <w:p w:rsidR="00BE316B" w:rsidRPr="002C5326" w:rsidRDefault="00BE316B" w:rsidP="00BE316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5326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BE316B" w:rsidRPr="002E11B8" w:rsidTr="00326369">
        <w:tc>
          <w:tcPr>
            <w:tcW w:w="10137" w:type="dxa"/>
            <w:gridSpan w:val="2"/>
          </w:tcPr>
          <w:p w:rsidR="00BE316B" w:rsidRPr="002C5326" w:rsidRDefault="00BE316B" w:rsidP="00BE316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16B" w:rsidRPr="002E11B8" w:rsidTr="00326369">
        <w:trPr>
          <w:trHeight w:val="264"/>
        </w:trPr>
        <w:tc>
          <w:tcPr>
            <w:tcW w:w="5145" w:type="dxa"/>
          </w:tcPr>
          <w:p w:rsidR="00BE316B" w:rsidRPr="002C5326" w:rsidRDefault="00BE316B" w:rsidP="00BE316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 19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.01.2022</w:t>
            </w:r>
            <w:r w:rsidRPr="002C5326">
              <w:rPr>
                <w:rFonts w:ascii="Times New Roman" w:hAnsi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992" w:type="dxa"/>
          </w:tcPr>
          <w:p w:rsidR="00BE316B" w:rsidRPr="002C5326" w:rsidRDefault="00BE316B" w:rsidP="00BE316B">
            <w:pPr>
              <w:tabs>
                <w:tab w:val="left" w:pos="4395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  <w:r w:rsidRPr="002C5326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</w:tbl>
    <w:p w:rsidR="00803634" w:rsidRDefault="00803634" w:rsidP="00BE316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316B" w:rsidRDefault="00BE316B" w:rsidP="00BE316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1ACE" w:rsidRPr="00A01ACE" w:rsidRDefault="00A01ACE" w:rsidP="00BE316B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01A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изменения в постановление администрации муниципального образования </w:t>
      </w:r>
      <w:r w:rsidRPr="00A01ACE">
        <w:rPr>
          <w:rFonts w:ascii="Times New Roman" w:hAnsi="Times New Roman" w:cs="Times New Roman"/>
          <w:b/>
          <w:sz w:val="28"/>
          <w:szCs w:val="28"/>
        </w:rPr>
        <w:t>Суворовский район</w:t>
      </w:r>
      <w:r w:rsidR="00CC18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19.12.2019 №210</w:t>
      </w:r>
      <w:r w:rsidRPr="00A01A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«Об утверждении Порядка «О ведомственном контроле за соблюдением трудового законодательства и иных нормативных правовых актов, содержащих нормы трудового права, в</w:t>
      </w:r>
      <w:r w:rsidRPr="00A01ACE">
        <w:rPr>
          <w:rFonts w:ascii="Times New Roman" w:hAnsi="Times New Roman" w:cs="Times New Roman"/>
          <w:b/>
          <w:sz w:val="28"/>
          <w:szCs w:val="28"/>
        </w:rPr>
        <w:t xml:space="preserve"> муниципальном образовании </w:t>
      </w:r>
    </w:p>
    <w:p w:rsidR="00A01ACE" w:rsidRPr="00A01ACE" w:rsidRDefault="00CC1862" w:rsidP="00BE316B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Юго-Восточное Суворовского</w:t>
      </w:r>
      <w:r w:rsidR="00A01ACE" w:rsidRPr="00A01ACE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A01ACE" w:rsidRPr="00A01ACE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A01ACE" w:rsidRPr="00A01ACE" w:rsidRDefault="00A01ACE" w:rsidP="00BE316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ACE" w:rsidRPr="004F7068" w:rsidRDefault="00A01ACE" w:rsidP="00BE31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353.1 Трудового кодекса Российской Федерации, с Законом Тульской области от 5 февраля 2019 года № 3-ЗТО «О ведомственном контроле за соблюдением трудового законодательства </w:t>
      </w:r>
      <w:r w:rsidRPr="004F70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иных нормативных правовых актов, содержащих нормы трудового права, </w:t>
      </w:r>
      <w:r w:rsidRPr="004F70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Тульской области», на основании </w:t>
      </w:r>
      <w:r w:rsidR="00CC1862" w:rsidRPr="004F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46 Статьи </w:t>
      </w:r>
      <w:r w:rsidRPr="004F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Устава муниципального образования </w:t>
      </w:r>
      <w:r w:rsidR="00CC1862" w:rsidRPr="004F7068">
        <w:rPr>
          <w:rFonts w:ascii="Times New Roman" w:eastAsia="Times New Roman" w:hAnsi="Times New Roman" w:cs="Times New Roman"/>
          <w:sz w:val="28"/>
          <w:szCs w:val="28"/>
          <w:lang w:eastAsia="ru-RU"/>
        </w:rPr>
        <w:t>Юго-Восточное Суворовского</w:t>
      </w:r>
      <w:r w:rsidRPr="004F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CC1862" w:rsidRPr="004F706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F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муниципального образования </w:t>
      </w:r>
      <w:r w:rsidR="00CC1862" w:rsidRPr="004F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Юго-Восточное Суворовского района </w:t>
      </w:r>
      <w:r w:rsidRPr="004F70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A01ACE" w:rsidRPr="004F7068" w:rsidRDefault="00A01ACE" w:rsidP="00BE3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068">
        <w:rPr>
          <w:rFonts w:ascii="Times New Roman" w:hAnsi="Times New Roman" w:cs="Times New Roman"/>
          <w:sz w:val="28"/>
          <w:szCs w:val="28"/>
        </w:rPr>
        <w:t>1. Внести в постановление администрации муниципального обр</w:t>
      </w:r>
      <w:r w:rsidR="00CC1862" w:rsidRPr="004F7068">
        <w:rPr>
          <w:rFonts w:ascii="Times New Roman" w:hAnsi="Times New Roman" w:cs="Times New Roman"/>
          <w:sz w:val="28"/>
          <w:szCs w:val="28"/>
        </w:rPr>
        <w:t>азования Суворовский район от 19.12.2019 №210</w:t>
      </w:r>
      <w:r w:rsidRPr="004F7068">
        <w:rPr>
          <w:rFonts w:ascii="Times New Roman" w:hAnsi="Times New Roman" w:cs="Times New Roman"/>
          <w:sz w:val="28"/>
          <w:szCs w:val="28"/>
        </w:rPr>
        <w:t xml:space="preserve"> «Об утверждении Порядка «О ведомственном контроле за соблюдением трудового законодательства и иных нормативных правовых актов, содержащих нормы трудового права, в муниципальном образов</w:t>
      </w:r>
      <w:r w:rsidR="00803634" w:rsidRPr="004F7068">
        <w:rPr>
          <w:rFonts w:ascii="Times New Roman" w:hAnsi="Times New Roman" w:cs="Times New Roman"/>
          <w:sz w:val="28"/>
          <w:szCs w:val="28"/>
        </w:rPr>
        <w:t xml:space="preserve">ании </w:t>
      </w:r>
      <w:r w:rsidR="00CC1862" w:rsidRPr="004F7068">
        <w:rPr>
          <w:rFonts w:ascii="Times New Roman" w:eastAsia="Times New Roman" w:hAnsi="Times New Roman" w:cs="Times New Roman"/>
          <w:sz w:val="28"/>
          <w:szCs w:val="28"/>
          <w:lang w:eastAsia="ru-RU"/>
        </w:rPr>
        <w:t>Юго-Восточное Суворовского района</w:t>
      </w:r>
      <w:r w:rsidR="00803634" w:rsidRPr="004F7068">
        <w:rPr>
          <w:rFonts w:ascii="Times New Roman" w:hAnsi="Times New Roman" w:cs="Times New Roman"/>
          <w:sz w:val="28"/>
          <w:szCs w:val="28"/>
        </w:rPr>
        <w:t>» следующи</w:t>
      </w:r>
      <w:r w:rsidRPr="004F7068">
        <w:rPr>
          <w:rFonts w:ascii="Times New Roman" w:hAnsi="Times New Roman" w:cs="Times New Roman"/>
          <w:sz w:val="28"/>
          <w:szCs w:val="28"/>
        </w:rPr>
        <w:t>е изменени</w:t>
      </w:r>
      <w:r w:rsidR="00803634" w:rsidRPr="004F7068">
        <w:rPr>
          <w:rFonts w:ascii="Times New Roman" w:hAnsi="Times New Roman" w:cs="Times New Roman"/>
          <w:sz w:val="28"/>
          <w:szCs w:val="28"/>
        </w:rPr>
        <w:t>я</w:t>
      </w:r>
      <w:r w:rsidRPr="004F7068">
        <w:rPr>
          <w:rFonts w:ascii="Times New Roman" w:hAnsi="Times New Roman" w:cs="Times New Roman"/>
          <w:sz w:val="28"/>
          <w:szCs w:val="28"/>
        </w:rPr>
        <w:t>:</w:t>
      </w:r>
    </w:p>
    <w:p w:rsidR="00A01ACE" w:rsidRPr="004F7068" w:rsidRDefault="00A01ACE" w:rsidP="00BE3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068">
        <w:rPr>
          <w:rFonts w:ascii="Times New Roman" w:hAnsi="Times New Roman" w:cs="Times New Roman"/>
          <w:sz w:val="28"/>
          <w:szCs w:val="28"/>
        </w:rPr>
        <w:t xml:space="preserve">- приложение №3 к постановлению администрацию муниципального образования </w:t>
      </w:r>
      <w:r w:rsidR="00CC1862" w:rsidRPr="004F7068">
        <w:rPr>
          <w:rFonts w:ascii="Times New Roman" w:eastAsia="Times New Roman" w:hAnsi="Times New Roman" w:cs="Times New Roman"/>
          <w:sz w:val="28"/>
          <w:szCs w:val="28"/>
          <w:lang w:eastAsia="ru-RU"/>
        </w:rPr>
        <w:t>Юго-Восточное Суворовского района</w:t>
      </w:r>
      <w:r w:rsidR="00CC1862" w:rsidRPr="004F7068">
        <w:rPr>
          <w:rFonts w:ascii="Times New Roman" w:hAnsi="Times New Roman" w:cs="Times New Roman"/>
          <w:sz w:val="28"/>
          <w:szCs w:val="28"/>
        </w:rPr>
        <w:t xml:space="preserve"> </w:t>
      </w:r>
      <w:r w:rsidRPr="004F7068">
        <w:rPr>
          <w:rFonts w:ascii="Times New Roman" w:hAnsi="Times New Roman" w:cs="Times New Roman"/>
          <w:sz w:val="28"/>
          <w:szCs w:val="28"/>
        </w:rPr>
        <w:t>пункт 7 изложить в новой редакции:</w:t>
      </w:r>
    </w:p>
    <w:p w:rsidR="00A01ACE" w:rsidRPr="004F7068" w:rsidRDefault="00A01ACE" w:rsidP="00BE3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068">
        <w:rPr>
          <w:rFonts w:ascii="Times New Roman" w:hAnsi="Times New Roman" w:cs="Times New Roman"/>
          <w:sz w:val="28"/>
          <w:szCs w:val="28"/>
        </w:rPr>
        <w:t xml:space="preserve">«7. Ежегодный план проверок утверждается главой администрации муниципального образования </w:t>
      </w:r>
      <w:r w:rsidR="004F7068" w:rsidRPr="004F7068">
        <w:rPr>
          <w:rFonts w:ascii="Times New Roman" w:eastAsia="Times New Roman" w:hAnsi="Times New Roman" w:cs="Times New Roman"/>
          <w:sz w:val="28"/>
          <w:szCs w:val="28"/>
          <w:lang w:eastAsia="ru-RU"/>
        </w:rPr>
        <w:t>Юго-Восточное Суворовского района</w:t>
      </w:r>
      <w:r w:rsidR="004F7068" w:rsidRPr="004F7068">
        <w:rPr>
          <w:rFonts w:ascii="Times New Roman" w:hAnsi="Times New Roman" w:cs="Times New Roman"/>
          <w:sz w:val="28"/>
          <w:szCs w:val="28"/>
        </w:rPr>
        <w:t xml:space="preserve"> </w:t>
      </w:r>
      <w:r w:rsidRPr="004F7068">
        <w:rPr>
          <w:rFonts w:ascii="Times New Roman" w:hAnsi="Times New Roman" w:cs="Times New Roman"/>
          <w:sz w:val="28"/>
          <w:szCs w:val="28"/>
        </w:rPr>
        <w:t>и до 20 декабря года, предшествующего году проведения плановых проверок, размещается на официальном сайте муниципального образования Суворовский район и направляется в министерство труда и социальной защиты Тульской области.»;</w:t>
      </w:r>
    </w:p>
    <w:p w:rsidR="00A01ACE" w:rsidRPr="004F7068" w:rsidRDefault="00A01ACE" w:rsidP="00BE3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068">
        <w:rPr>
          <w:rFonts w:ascii="Times New Roman" w:hAnsi="Times New Roman" w:cs="Times New Roman"/>
          <w:sz w:val="28"/>
          <w:szCs w:val="28"/>
        </w:rPr>
        <w:lastRenderedPageBreak/>
        <w:t xml:space="preserve">- приложение №5 к постановлению администрацию муниципального образования </w:t>
      </w:r>
      <w:r w:rsidR="004F7068" w:rsidRPr="004F7068">
        <w:rPr>
          <w:rFonts w:ascii="Times New Roman" w:eastAsia="Times New Roman" w:hAnsi="Times New Roman" w:cs="Times New Roman"/>
          <w:sz w:val="28"/>
          <w:szCs w:val="28"/>
          <w:lang w:eastAsia="ru-RU"/>
        </w:rPr>
        <w:t>Юго-Восточное Суворовского района</w:t>
      </w:r>
      <w:r w:rsidR="004F7068" w:rsidRPr="004F7068">
        <w:rPr>
          <w:rFonts w:ascii="Times New Roman" w:hAnsi="Times New Roman" w:cs="Times New Roman"/>
          <w:sz w:val="28"/>
          <w:szCs w:val="28"/>
        </w:rPr>
        <w:t xml:space="preserve"> </w:t>
      </w:r>
      <w:r w:rsidRPr="004F7068">
        <w:rPr>
          <w:rFonts w:ascii="Times New Roman" w:hAnsi="Times New Roman" w:cs="Times New Roman"/>
          <w:sz w:val="28"/>
          <w:szCs w:val="28"/>
        </w:rPr>
        <w:t>дополнить пункт</w:t>
      </w:r>
      <w:r w:rsidR="004F7068" w:rsidRPr="004F7068">
        <w:rPr>
          <w:rFonts w:ascii="Times New Roman" w:hAnsi="Times New Roman" w:cs="Times New Roman"/>
          <w:sz w:val="28"/>
          <w:szCs w:val="28"/>
        </w:rPr>
        <w:t>ом</w:t>
      </w:r>
      <w:r w:rsidRPr="004F7068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A01ACE" w:rsidRPr="004F7068" w:rsidRDefault="00A01ACE" w:rsidP="00BE3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068">
        <w:rPr>
          <w:rFonts w:ascii="Times New Roman" w:hAnsi="Times New Roman" w:cs="Times New Roman"/>
          <w:sz w:val="28"/>
          <w:szCs w:val="28"/>
        </w:rPr>
        <w:t>«7. Ежегодн</w:t>
      </w:r>
      <w:r w:rsidR="00803634" w:rsidRPr="004F7068">
        <w:rPr>
          <w:rFonts w:ascii="Times New Roman" w:hAnsi="Times New Roman" w:cs="Times New Roman"/>
          <w:sz w:val="28"/>
          <w:szCs w:val="28"/>
        </w:rPr>
        <w:t>о до 1 февраля года, следующего за отчетным годом, направлять в министерство труда и социальной защиты Тульской области годовые отчеты о результатах ведомственного контроля за отчетный период.».</w:t>
      </w:r>
    </w:p>
    <w:p w:rsidR="004F7068" w:rsidRPr="004F7068" w:rsidRDefault="00A01ACE" w:rsidP="00BE3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068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средствах массовой информации и на официальном сайте муниципального образования</w:t>
      </w:r>
      <w:r w:rsidR="004F7068" w:rsidRPr="004F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Юго-Восточное Суворовского района,</w:t>
      </w:r>
      <w:r w:rsidR="004F7068" w:rsidRPr="004F7068">
        <w:rPr>
          <w:rFonts w:ascii="Times New Roman" w:hAnsi="Times New Roman" w:cs="Times New Roman"/>
          <w:sz w:val="28"/>
          <w:szCs w:val="28"/>
        </w:rPr>
        <w:t xml:space="preserve"> по адресу: (</w:t>
      </w:r>
      <w:hyperlink r:id="rId5" w:history="1">
        <w:r w:rsidR="004F7068" w:rsidRPr="004F7068">
          <w:rPr>
            <w:rStyle w:val="a3"/>
            <w:rFonts w:ascii="Times New Roman" w:hAnsi="Times New Roman" w:cs="Times New Roman"/>
            <w:sz w:val="28"/>
            <w:szCs w:val="28"/>
          </w:rPr>
          <w:t>http://</w:t>
        </w:r>
        <w:r w:rsidR="004F7068" w:rsidRPr="004F70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yugovostochnoe</w:t>
        </w:r>
        <w:r w:rsidR="004F7068" w:rsidRPr="004F706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4F7068" w:rsidRPr="004F70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tulobl</w:t>
        </w:r>
        <w:r w:rsidR="004F7068" w:rsidRPr="004F706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4F7068" w:rsidRPr="004F70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4F7068" w:rsidRPr="004F7068">
        <w:rPr>
          <w:rFonts w:ascii="Times New Roman" w:hAnsi="Times New Roman" w:cs="Times New Roman"/>
          <w:sz w:val="28"/>
          <w:szCs w:val="28"/>
        </w:rPr>
        <w:t>).</w:t>
      </w:r>
    </w:p>
    <w:p w:rsidR="00A01ACE" w:rsidRPr="004F7068" w:rsidRDefault="00A01ACE" w:rsidP="00BE3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068">
        <w:rPr>
          <w:rFonts w:ascii="Times New Roman" w:hAnsi="Times New Roman" w:cs="Times New Roman"/>
          <w:sz w:val="28"/>
          <w:szCs w:val="28"/>
        </w:rPr>
        <w:t>3. Постановление вступает в силу со дня официального опубликования.</w:t>
      </w:r>
    </w:p>
    <w:p w:rsidR="00A01ACE" w:rsidRPr="00A01ACE" w:rsidRDefault="00A01ACE" w:rsidP="00BE316B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tbl>
      <w:tblPr>
        <w:tblW w:w="9570" w:type="dxa"/>
        <w:jc w:val="center"/>
        <w:tblLook w:val="04A0" w:firstRow="1" w:lastRow="0" w:firstColumn="1" w:lastColumn="0" w:noHBand="0" w:noVBand="1"/>
      </w:tblPr>
      <w:tblGrid>
        <w:gridCol w:w="4786"/>
        <w:gridCol w:w="4784"/>
      </w:tblGrid>
      <w:tr w:rsidR="00A01ACE" w:rsidRPr="00A01ACE" w:rsidTr="00B7595F">
        <w:trPr>
          <w:jc w:val="center"/>
        </w:trPr>
        <w:tc>
          <w:tcPr>
            <w:tcW w:w="4786" w:type="dxa"/>
            <w:hideMark/>
          </w:tcPr>
          <w:p w:rsidR="00A01ACE" w:rsidRPr="00A01ACE" w:rsidRDefault="00A01ACE" w:rsidP="00BE316B">
            <w:pPr>
              <w:tabs>
                <w:tab w:val="left" w:pos="1276"/>
                <w:tab w:val="left" w:pos="4536"/>
              </w:tabs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01ACE">
              <w:rPr>
                <w:rFonts w:ascii="PT Astra Serif" w:hAnsi="PT Astra Serif"/>
                <w:b/>
                <w:sz w:val="28"/>
                <w:szCs w:val="28"/>
              </w:rPr>
              <w:t>Глава администрации</w:t>
            </w:r>
          </w:p>
          <w:p w:rsidR="00A01ACE" w:rsidRPr="00A01ACE" w:rsidRDefault="00A01ACE" w:rsidP="00BE316B">
            <w:pPr>
              <w:tabs>
                <w:tab w:val="left" w:pos="1276"/>
                <w:tab w:val="left" w:pos="4536"/>
              </w:tabs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01ACE">
              <w:rPr>
                <w:rFonts w:ascii="PT Astra Serif" w:hAnsi="PT Astra Serif"/>
                <w:b/>
                <w:sz w:val="28"/>
                <w:szCs w:val="28"/>
              </w:rPr>
              <w:t>муниципального образования</w:t>
            </w:r>
          </w:p>
          <w:p w:rsidR="00A01ACE" w:rsidRPr="004F7068" w:rsidRDefault="004F7068" w:rsidP="00BE316B">
            <w:pPr>
              <w:tabs>
                <w:tab w:val="left" w:pos="1276"/>
                <w:tab w:val="left" w:pos="4536"/>
              </w:tabs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F70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Юго-Восточное Суворовского района</w:t>
            </w:r>
          </w:p>
        </w:tc>
        <w:tc>
          <w:tcPr>
            <w:tcW w:w="4784" w:type="dxa"/>
          </w:tcPr>
          <w:p w:rsidR="00A01ACE" w:rsidRPr="00A01ACE" w:rsidRDefault="00A01ACE" w:rsidP="00BE316B">
            <w:pPr>
              <w:tabs>
                <w:tab w:val="left" w:pos="1276"/>
                <w:tab w:val="left" w:pos="4536"/>
              </w:tabs>
              <w:spacing w:after="0" w:line="240" w:lineRule="auto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A01ACE" w:rsidRPr="00A01ACE" w:rsidRDefault="00A01ACE" w:rsidP="00BE316B">
            <w:pPr>
              <w:tabs>
                <w:tab w:val="left" w:pos="1276"/>
                <w:tab w:val="left" w:pos="4536"/>
              </w:tabs>
              <w:spacing w:after="0" w:line="240" w:lineRule="auto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A01ACE" w:rsidRPr="00A01ACE" w:rsidRDefault="004F7068" w:rsidP="00BE316B">
            <w:pPr>
              <w:tabs>
                <w:tab w:val="left" w:pos="1276"/>
                <w:tab w:val="left" w:pos="4536"/>
              </w:tabs>
              <w:spacing w:after="0" w:line="240" w:lineRule="auto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 xml:space="preserve">О.А. </w:t>
            </w:r>
            <w:proofErr w:type="spellStart"/>
            <w:r>
              <w:rPr>
                <w:rFonts w:ascii="PT Astra Serif" w:hAnsi="PT Astra Serif"/>
                <w:b/>
                <w:sz w:val="28"/>
                <w:szCs w:val="28"/>
              </w:rPr>
              <w:t>Грибкова</w:t>
            </w:r>
            <w:proofErr w:type="spellEnd"/>
          </w:p>
        </w:tc>
      </w:tr>
    </w:tbl>
    <w:p w:rsidR="00A01ACE" w:rsidRDefault="00A01ACE" w:rsidP="00BE316B">
      <w:pPr>
        <w:spacing w:after="0" w:line="240" w:lineRule="auto"/>
      </w:pPr>
    </w:p>
    <w:sectPr w:rsidR="00A01ACE" w:rsidSect="00BE3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ACE"/>
    <w:rsid w:val="00245DE1"/>
    <w:rsid w:val="004F7068"/>
    <w:rsid w:val="00803634"/>
    <w:rsid w:val="008A7335"/>
    <w:rsid w:val="00A01ACE"/>
    <w:rsid w:val="00BE316B"/>
    <w:rsid w:val="00C326C8"/>
    <w:rsid w:val="00CC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B342A"/>
  <w15:chartTrackingRefBased/>
  <w15:docId w15:val="{22DB973C-1F49-4415-A474-70EE87D8D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Astra Serif" w:eastAsiaTheme="minorHAnsi" w:hAnsi="PT Astra Serif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ACE"/>
    <w:pPr>
      <w:spacing w:after="200" w:line="276" w:lineRule="auto"/>
      <w:jc w:val="left"/>
    </w:pPr>
    <w:rPr>
      <w:rFonts w:asciiTheme="minorHAnsi" w:hAnsiTheme="minorHAnsi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7068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1ACE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character" w:styleId="a3">
    <w:name w:val="Hyperlink"/>
    <w:basedOn w:val="a0"/>
    <w:uiPriority w:val="99"/>
    <w:unhideWhenUsed/>
    <w:rsid w:val="004F7068"/>
    <w:rPr>
      <w:color w:val="0563C1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4F7068"/>
    <w:rPr>
      <w:rFonts w:ascii="Calibri" w:eastAsia="Times New Roman" w:hAnsi="Calibri" w:cs="Times New Roman"/>
      <w:b/>
      <w:bCs/>
    </w:rPr>
  </w:style>
  <w:style w:type="character" w:styleId="a4">
    <w:name w:val="Strong"/>
    <w:qFormat/>
    <w:rsid w:val="004F7068"/>
    <w:rPr>
      <w:rFonts w:cs="Times New Roman"/>
      <w:b/>
      <w:bCs/>
    </w:rPr>
  </w:style>
  <w:style w:type="paragraph" w:styleId="a5">
    <w:name w:val="No Spacing"/>
    <w:uiPriority w:val="1"/>
    <w:qFormat/>
    <w:rsid w:val="004F706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yugovostochnoe.tulob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Gulyaeva</dc:creator>
  <cp:keywords/>
  <dc:description/>
  <cp:lastModifiedBy>Пользователь</cp:lastModifiedBy>
  <cp:revision>4</cp:revision>
  <dcterms:created xsi:type="dcterms:W3CDTF">2021-12-06T12:03:00Z</dcterms:created>
  <dcterms:modified xsi:type="dcterms:W3CDTF">2022-01-19T11:34:00Z</dcterms:modified>
</cp:coreProperties>
</file>